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D7C16" w14:textId="77777777" w:rsidR="002A0FD0" w:rsidRDefault="00BB2C43" w:rsidP="00716C2F">
      <w:pPr>
        <w:tabs>
          <w:tab w:val="decimal" w:pos="2835"/>
        </w:tabs>
        <w:spacing w:after="0" w:line="240" w:lineRule="auto"/>
        <w:jc w:val="right"/>
        <w:rPr>
          <w:rFonts w:cs="Calibri"/>
          <w:i/>
          <w:sz w:val="20"/>
          <w:szCs w:val="20"/>
        </w:rPr>
      </w:pPr>
      <w:bookmarkStart w:id="0" w:name="_Hlk188349962"/>
      <w:r w:rsidRPr="00A31CBE">
        <w:rPr>
          <w:rFonts w:cs="Calibri"/>
          <w:i/>
          <w:sz w:val="20"/>
          <w:szCs w:val="20"/>
        </w:rPr>
        <w:t xml:space="preserve">Załącznik nr </w:t>
      </w:r>
      <w:r w:rsidR="00C702AA">
        <w:rPr>
          <w:rFonts w:cs="Calibri"/>
          <w:i/>
          <w:sz w:val="20"/>
          <w:szCs w:val="20"/>
        </w:rPr>
        <w:t>6</w:t>
      </w:r>
      <w:r w:rsidRPr="00A31CBE">
        <w:rPr>
          <w:rFonts w:cs="Calibri"/>
          <w:i/>
          <w:sz w:val="20"/>
          <w:szCs w:val="20"/>
        </w:rPr>
        <w:t xml:space="preserve"> </w:t>
      </w:r>
      <w:r w:rsidR="002A0FD0" w:rsidRPr="002A0FD0">
        <w:rPr>
          <w:rFonts w:cs="Calibri"/>
          <w:i/>
          <w:sz w:val="20"/>
          <w:szCs w:val="20"/>
        </w:rPr>
        <w:t xml:space="preserve">do Regulaminu </w:t>
      </w:r>
    </w:p>
    <w:p w14:paraId="33299B22" w14:textId="0562F353" w:rsidR="002A3CC6" w:rsidRPr="00716C2F" w:rsidRDefault="002A0FD0" w:rsidP="00716C2F">
      <w:pPr>
        <w:tabs>
          <w:tab w:val="decimal" w:pos="2835"/>
        </w:tabs>
        <w:spacing w:after="0" w:line="240" w:lineRule="auto"/>
        <w:jc w:val="right"/>
        <w:rPr>
          <w:rFonts w:cs="Calibri"/>
          <w:i/>
          <w:sz w:val="20"/>
          <w:szCs w:val="20"/>
        </w:rPr>
      </w:pPr>
      <w:r w:rsidRPr="002A0FD0">
        <w:rPr>
          <w:rFonts w:cs="Calibri"/>
          <w:i/>
          <w:sz w:val="20"/>
          <w:szCs w:val="20"/>
        </w:rPr>
        <w:t>Programu Rozwoju Humanistyki i Nauk Społecznych</w:t>
      </w:r>
    </w:p>
    <w:p w14:paraId="364A51BD" w14:textId="77777777" w:rsidR="00716C2F" w:rsidRDefault="00716C2F" w:rsidP="00D3755D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</w:p>
    <w:p w14:paraId="0895BEC2" w14:textId="77777777" w:rsidR="00D777F7" w:rsidRDefault="00D777F7" w:rsidP="003060AA">
      <w:pPr>
        <w:spacing w:after="0" w:line="360" w:lineRule="auto"/>
        <w:jc w:val="center"/>
        <w:rPr>
          <w:b/>
          <w:bCs/>
          <w:sz w:val="24"/>
          <w:szCs w:val="24"/>
        </w:rPr>
      </w:pPr>
    </w:p>
    <w:p w14:paraId="097C0735" w14:textId="067371FE" w:rsidR="003060AA" w:rsidRPr="00D777F7" w:rsidRDefault="00D777F7" w:rsidP="003060AA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D777F7">
        <w:rPr>
          <w:b/>
          <w:bCs/>
          <w:sz w:val="24"/>
          <w:szCs w:val="24"/>
        </w:rPr>
        <w:t>ZWERYFIKOWANY KOSZTORYS GRANTU</w:t>
      </w:r>
      <w:r w:rsidR="001B50E7" w:rsidRPr="009677AF">
        <w:rPr>
          <w:rStyle w:val="Odwoanieprzypisudolnego"/>
          <w:sz w:val="24"/>
          <w:szCs w:val="24"/>
        </w:rPr>
        <w:footnoteReference w:id="1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846"/>
        <w:gridCol w:w="2196"/>
        <w:gridCol w:w="3616"/>
        <w:gridCol w:w="1444"/>
        <w:gridCol w:w="1532"/>
      </w:tblGrid>
      <w:tr w:rsidR="008A2F1C" w:rsidRPr="008A2F1C" w14:paraId="7898A9B7" w14:textId="77777777" w:rsidTr="008A2F1C">
        <w:trPr>
          <w:trHeight w:val="567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D4EF1A3" w14:textId="77777777" w:rsidR="008A2F1C" w:rsidRPr="008A2F1C" w:rsidRDefault="008A2F1C" w:rsidP="008A2F1C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8A2F1C">
              <w:rPr>
                <w:rFonts w:cs="Calibri"/>
                <w:b/>
                <w:bCs/>
              </w:rPr>
              <w:t>KOSZTORYS</w:t>
            </w:r>
          </w:p>
        </w:tc>
      </w:tr>
      <w:tr w:rsidR="008A2F1C" w:rsidRPr="008A2F1C" w14:paraId="27B13408" w14:textId="77777777" w:rsidTr="008A2F1C">
        <w:trPr>
          <w:trHeight w:val="1124"/>
        </w:trPr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B3D7D4" w14:textId="77777777" w:rsidR="008A2F1C" w:rsidRPr="008A2F1C" w:rsidRDefault="008A2F1C" w:rsidP="008A2F1C">
            <w:pPr>
              <w:spacing w:after="0" w:line="240" w:lineRule="auto"/>
              <w:rPr>
                <w:rFonts w:cs="Calibri"/>
                <w:b/>
              </w:rPr>
            </w:pPr>
            <w:r w:rsidRPr="008A2F1C">
              <w:rPr>
                <w:rFonts w:cs="Calibri"/>
                <w:b/>
              </w:rPr>
              <w:t>Pozycje kalkulacyjne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6BADB7" w14:textId="4CC5E75E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  <w:r w:rsidRPr="008A2F1C">
              <w:rPr>
                <w:rFonts w:cs="Calibri"/>
                <w:b/>
              </w:rPr>
              <w:t xml:space="preserve">Opis </w:t>
            </w:r>
            <w:r w:rsidRPr="008A2F1C">
              <w:rPr>
                <w:rFonts w:cs="Calibri"/>
              </w:rPr>
              <w:t>(uzasadnienie)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F42D2E" w14:textId="77777777" w:rsidR="008A2F1C" w:rsidRPr="008A2F1C" w:rsidRDefault="008A2F1C" w:rsidP="008A2F1C">
            <w:pPr>
              <w:spacing w:after="0" w:line="240" w:lineRule="auto"/>
              <w:rPr>
                <w:rFonts w:cs="Calibri"/>
                <w:b/>
              </w:rPr>
            </w:pPr>
            <w:r w:rsidRPr="008A2F1C">
              <w:rPr>
                <w:rFonts w:cs="Calibri"/>
                <w:b/>
              </w:rPr>
              <w:t>Ilość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762689" w14:textId="77777777" w:rsidR="008A2F1C" w:rsidRPr="008A2F1C" w:rsidRDefault="008A2F1C" w:rsidP="008A2F1C">
            <w:pPr>
              <w:spacing w:after="0" w:line="240" w:lineRule="auto"/>
              <w:rPr>
                <w:rFonts w:cs="Calibri"/>
                <w:b/>
              </w:rPr>
            </w:pPr>
            <w:r w:rsidRPr="008A2F1C">
              <w:rPr>
                <w:rFonts w:cs="Calibri"/>
                <w:b/>
              </w:rPr>
              <w:t>Wartość</w:t>
            </w:r>
          </w:p>
        </w:tc>
      </w:tr>
      <w:tr w:rsidR="008A2F1C" w:rsidRPr="008A2F1C" w14:paraId="6CA3B797" w14:textId="77777777" w:rsidTr="008A2F1C">
        <w:trPr>
          <w:trHeight w:hRule="exact" w:val="8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25DDB6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B781E8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Materiały biurowe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859C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93D4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03E8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58EE5885" w14:textId="77777777" w:rsidTr="008A2F1C">
        <w:trPr>
          <w:trHeight w:hRule="exact" w:val="7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C713AA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4A4BAD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Materiały eksploatacyjne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33C6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D33A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168F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2867E27F" w14:textId="77777777" w:rsidTr="008A2F1C">
        <w:trPr>
          <w:trHeight w:hRule="exact" w:val="7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C6C7CC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EBC303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Zakup środków trwałych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2520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3111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16FE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2E8D0E7F" w14:textId="77777777" w:rsidTr="008A2F1C">
        <w:trPr>
          <w:trHeight w:hRule="exact" w:val="70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68DBE8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C92ED8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Literatura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ECF7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60B3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89DE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3D48F8AC" w14:textId="77777777" w:rsidTr="008A2F1C">
        <w:trPr>
          <w:trHeight w:hRule="exact" w:val="6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71F9EC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8DC021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Oprogramowania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9353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88C2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766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6D9C9627" w14:textId="77777777" w:rsidTr="008A2F1C">
        <w:trPr>
          <w:trHeight w:hRule="exact" w:val="114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78C417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076585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Przeprowadzenie badań empirycznych właściwych dla danej dyscypliny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7DE1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DD0D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4464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16F03DE6" w14:textId="77777777" w:rsidTr="004D144F">
        <w:trPr>
          <w:trHeight w:hRule="exact" w:val="14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39509A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D5F64A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 xml:space="preserve">Zakup materiałów niezbędnych do realizacji grantu w dyscyplinach w dziedzinie sztuki 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66A0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D79F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E43F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329768AA" w14:textId="77777777" w:rsidTr="008A2F1C">
        <w:trPr>
          <w:trHeight w:hRule="exact" w:val="9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836172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3E116D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Kwerendy naukowe/kwerendy naukowo-artystyczne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7995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340D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B848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493B0ADE" w14:textId="77777777" w:rsidTr="008A2F1C">
        <w:trPr>
          <w:trHeight w:hRule="exact" w:val="9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718AC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9A734C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Krajowe konferencje naukowe (czynny udział)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0B59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F58E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01B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336C05E4" w14:textId="77777777" w:rsidTr="008A2F1C">
        <w:trPr>
          <w:trHeight w:hRule="exact" w:val="135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CCAD3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9DFB3C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Zagraniczne konferencje naukowe (czynny udział)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0CEF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E205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D8AC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0653325C" w14:textId="77777777" w:rsidTr="004D144F">
        <w:trPr>
          <w:trHeight w:hRule="exact" w:val="298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2AD9A3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EC2BF0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 xml:space="preserve">Czynny udział w krajowych prezentacjach artystycznych </w:t>
            </w:r>
            <w:r w:rsidRPr="00D64044">
              <w:rPr>
                <w:rFonts w:cs="Calibri"/>
                <w:sz w:val="21"/>
                <w:szCs w:val="21"/>
              </w:rPr>
              <w:br/>
              <w:t>w ramach złożonego indywidualnego lub zespołowego projektu artystycznego albo grantu na zagraniczny wyjazd artystyczny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7B58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9AB0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22DC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4CF1CBE1" w14:textId="77777777" w:rsidTr="004D144F">
        <w:trPr>
          <w:trHeight w:hRule="exact" w:val="28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BF9E22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22465C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 xml:space="preserve">Czynny udział w zagranicznych prezentacjach artystycznych </w:t>
            </w:r>
            <w:r w:rsidRPr="00D64044">
              <w:rPr>
                <w:rFonts w:cs="Calibri"/>
                <w:sz w:val="21"/>
                <w:szCs w:val="21"/>
              </w:rPr>
              <w:br/>
              <w:t>w ramach złożonego indywidualnego lub zespołowego projektu artystycznego albo grantu na zagraniczny wyjazd artystyczny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0041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865F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AC4C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21317D62" w14:textId="77777777" w:rsidTr="008A2F1C">
        <w:trPr>
          <w:trHeight w:hRule="exact" w:val="69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2762B5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02B024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Wyjazdy służbowe krajowe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2E9F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3F8F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AD2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20EA6FE7" w14:textId="77777777" w:rsidTr="008A2F1C">
        <w:trPr>
          <w:trHeight w:hRule="exact" w:val="8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A3CC15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D8ECF0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Wyjazdy służbowe zagraniczne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8C93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EEFD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66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32BC2311" w14:textId="77777777" w:rsidTr="008A2F1C">
        <w:trPr>
          <w:trHeight w:hRule="exact" w:val="14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D3AE35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CF176C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Wynagrodzenia dla zewnętrznych realizatorów grantu niezatrudnionych w UR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0DB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  <w:p w14:paraId="6A0A6422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  <w:p w14:paraId="2BB05D7F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  <w:p w14:paraId="27FF8F41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  <w:p w14:paraId="12277A59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  <w:p w14:paraId="0F8D519F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F776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3445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12A01094" w14:textId="77777777" w:rsidTr="004D144F">
        <w:trPr>
          <w:trHeight w:hRule="exact" w:val="28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9A2182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046C5E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 xml:space="preserve">Tłumaczenia monografii autorskich i artykułów na język obcy (w tym </w:t>
            </w:r>
            <w:proofErr w:type="spellStart"/>
            <w:r w:rsidRPr="00D64044">
              <w:rPr>
                <w:rFonts w:cs="Calibri"/>
                <w:i/>
                <w:iCs/>
                <w:sz w:val="21"/>
                <w:szCs w:val="21"/>
              </w:rPr>
              <w:t>proofreading</w:t>
            </w:r>
            <w:proofErr w:type="spellEnd"/>
            <w:r w:rsidRPr="00D64044">
              <w:rPr>
                <w:rFonts w:cs="Calibri"/>
                <w:sz w:val="21"/>
                <w:szCs w:val="21"/>
              </w:rPr>
              <w:t xml:space="preserve">) w celu publikacji w wydawnictwie z poziomu II listy </w:t>
            </w:r>
            <w:proofErr w:type="spellStart"/>
            <w:r w:rsidRPr="00D64044">
              <w:rPr>
                <w:rFonts w:cs="Calibri"/>
                <w:sz w:val="21"/>
                <w:szCs w:val="21"/>
              </w:rPr>
              <w:t>MNiSW</w:t>
            </w:r>
            <w:proofErr w:type="spellEnd"/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1A9B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7895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8E2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6A239718" w14:textId="77777777" w:rsidTr="004D144F">
        <w:trPr>
          <w:trHeight w:hRule="exact" w:val="14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8B584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4841D2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 xml:space="preserve">Tłumaczenia materiałów i źródeł z języków obcych na język polski </w:t>
            </w:r>
          </w:p>
          <w:p w14:paraId="4F121052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FD5F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E85A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7913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0C13869C" w14:textId="77777777" w:rsidTr="004D144F">
        <w:trPr>
          <w:trHeight w:hRule="exact" w:val="18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687664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92D224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 xml:space="preserve">Druk monografii autorskiej w wydawnictwie z poziomu II listy </w:t>
            </w:r>
            <w:proofErr w:type="spellStart"/>
            <w:r w:rsidRPr="00D64044">
              <w:rPr>
                <w:rFonts w:cs="Calibri"/>
                <w:sz w:val="21"/>
                <w:szCs w:val="21"/>
              </w:rPr>
              <w:t>MNiSW</w:t>
            </w:r>
            <w:proofErr w:type="spellEnd"/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73A4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15C6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136F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521AA659" w14:textId="77777777" w:rsidTr="004D144F">
        <w:trPr>
          <w:trHeight w:hRule="exact" w:val="354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1FB6C2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B31123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 xml:space="preserve">Koszty </w:t>
            </w:r>
            <w:r w:rsidRPr="00D64044">
              <w:rPr>
                <w:rFonts w:cs="Calibri"/>
                <w:i/>
                <w:iCs/>
                <w:sz w:val="21"/>
                <w:szCs w:val="21"/>
              </w:rPr>
              <w:t xml:space="preserve">open </w:t>
            </w:r>
            <w:proofErr w:type="spellStart"/>
            <w:r w:rsidRPr="00D64044">
              <w:rPr>
                <w:rFonts w:cs="Calibri"/>
                <w:i/>
                <w:iCs/>
                <w:sz w:val="21"/>
                <w:szCs w:val="21"/>
              </w:rPr>
              <w:t>access</w:t>
            </w:r>
            <w:proofErr w:type="spellEnd"/>
            <w:r w:rsidRPr="00D64044">
              <w:rPr>
                <w:rFonts w:cs="Calibri"/>
                <w:sz w:val="21"/>
                <w:szCs w:val="21"/>
              </w:rPr>
              <w:t xml:space="preserve"> w odniesieniu do publikacji w czasopismach punktowanych za minimum 100 pkt., zgodnie z odpowiednimi rozporządzeniami </w:t>
            </w:r>
            <w:proofErr w:type="spellStart"/>
            <w:r w:rsidRPr="00D64044">
              <w:rPr>
                <w:rFonts w:cs="Calibri"/>
                <w:sz w:val="21"/>
                <w:szCs w:val="21"/>
              </w:rPr>
              <w:t>MNiSW</w:t>
            </w:r>
            <w:proofErr w:type="spellEnd"/>
            <w:r w:rsidRPr="00D64044">
              <w:rPr>
                <w:rFonts w:cs="Calibri"/>
                <w:sz w:val="21"/>
                <w:szCs w:val="21"/>
              </w:rPr>
              <w:t xml:space="preserve">, lub posiadających </w:t>
            </w:r>
            <w:proofErr w:type="spellStart"/>
            <w:r w:rsidRPr="00D64044">
              <w:rPr>
                <w:rFonts w:cs="Calibri"/>
                <w:sz w:val="21"/>
                <w:szCs w:val="21"/>
              </w:rPr>
              <w:t>Impact</w:t>
            </w:r>
            <w:proofErr w:type="spellEnd"/>
            <w:r w:rsidRPr="00D64044">
              <w:rPr>
                <w:rFonts w:cs="Calibri"/>
                <w:sz w:val="21"/>
                <w:szCs w:val="21"/>
              </w:rPr>
              <w:t xml:space="preserve"> </w:t>
            </w:r>
            <w:proofErr w:type="spellStart"/>
            <w:r w:rsidRPr="00D64044">
              <w:rPr>
                <w:rFonts w:cs="Calibri"/>
                <w:sz w:val="21"/>
                <w:szCs w:val="21"/>
              </w:rPr>
              <w:t>Factor</w:t>
            </w:r>
            <w:proofErr w:type="spellEnd"/>
            <w:r w:rsidRPr="00D64044">
              <w:rPr>
                <w:rFonts w:cs="Calibri"/>
                <w:sz w:val="21"/>
                <w:szCs w:val="21"/>
              </w:rPr>
              <w:t xml:space="preserve"> minimum 3</w:t>
            </w:r>
          </w:p>
          <w:p w14:paraId="03A52B55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1785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39A3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07C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33BF5076" w14:textId="77777777" w:rsidTr="004D144F">
        <w:trPr>
          <w:trHeight w:hRule="exact" w:val="127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6C921A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2DD8B8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Usługi zewnętrzne związane z realizacją grantu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EC8E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B1AA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BBCC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484E445A" w14:textId="77777777" w:rsidTr="004D144F">
        <w:trPr>
          <w:trHeight w:hRule="exact" w:val="99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7E800E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0373FA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Inne koszty zatwierdzone w kosztorysie grantu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FDF5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8C6C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512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  <w:tr w:rsidR="008A2F1C" w:rsidRPr="008A2F1C" w14:paraId="7EAA7483" w14:textId="77777777" w:rsidTr="008A2F1C">
        <w:trPr>
          <w:trHeight w:hRule="exact" w:val="70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A10F1A" w14:textId="77777777" w:rsidR="008A2F1C" w:rsidRPr="00D64044" w:rsidRDefault="008A2F1C" w:rsidP="008A2F1C">
            <w:pPr>
              <w:numPr>
                <w:ilvl w:val="0"/>
                <w:numId w:val="31"/>
              </w:num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CD538E" w14:textId="77777777" w:rsidR="008A2F1C" w:rsidRPr="00D64044" w:rsidRDefault="008A2F1C" w:rsidP="008A2F1C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D64044">
              <w:rPr>
                <w:rFonts w:cs="Calibri"/>
                <w:sz w:val="21"/>
                <w:szCs w:val="21"/>
              </w:rPr>
              <w:t>Razem: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32D9" w14:textId="77777777" w:rsidR="008A2F1C" w:rsidRPr="008A2F1C" w:rsidRDefault="008A2F1C" w:rsidP="008A2F1C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7EFC7C5B" w14:textId="77777777" w:rsidR="00A35C16" w:rsidRDefault="00A35C16" w:rsidP="0012078D">
      <w:pPr>
        <w:spacing w:after="0" w:line="240" w:lineRule="auto"/>
        <w:rPr>
          <w:rFonts w:cs="Calibri"/>
        </w:rPr>
      </w:pPr>
    </w:p>
    <w:p w14:paraId="6F691131" w14:textId="77777777" w:rsidR="004311B3" w:rsidRDefault="004311B3" w:rsidP="0012078D">
      <w:pPr>
        <w:spacing w:after="0" w:line="240" w:lineRule="auto"/>
        <w:rPr>
          <w:rFonts w:cs="Calibri"/>
        </w:rPr>
      </w:pPr>
    </w:p>
    <w:p w14:paraId="5498C2EF" w14:textId="77777777" w:rsidR="004D144F" w:rsidRDefault="004D144F" w:rsidP="0012078D">
      <w:pPr>
        <w:spacing w:after="0" w:line="240" w:lineRule="auto"/>
        <w:rPr>
          <w:rFonts w:cs="Calibri"/>
        </w:rPr>
      </w:pPr>
    </w:p>
    <w:p w14:paraId="2759D280" w14:textId="77777777" w:rsidR="004D144F" w:rsidRDefault="004D144F" w:rsidP="0012078D">
      <w:pPr>
        <w:spacing w:after="0" w:line="240" w:lineRule="auto"/>
        <w:rPr>
          <w:rFonts w:cs="Calibri"/>
        </w:rPr>
      </w:pPr>
    </w:p>
    <w:p w14:paraId="16271733" w14:textId="77777777" w:rsidR="004D144F" w:rsidRDefault="004D144F" w:rsidP="0012078D">
      <w:pPr>
        <w:spacing w:after="0" w:line="240" w:lineRule="auto"/>
        <w:rPr>
          <w:rFonts w:cs="Calibri"/>
        </w:rPr>
      </w:pPr>
    </w:p>
    <w:p w14:paraId="2F7E1545" w14:textId="77777777" w:rsidR="004311B3" w:rsidRDefault="004311B3" w:rsidP="0012078D">
      <w:pPr>
        <w:spacing w:after="0" w:line="240" w:lineRule="auto"/>
        <w:rPr>
          <w:rFonts w:cs="Calibri"/>
        </w:rPr>
      </w:pPr>
    </w:p>
    <w:p w14:paraId="1AF52CFA" w14:textId="77777777" w:rsidR="005B2F7B" w:rsidRDefault="005B2F7B" w:rsidP="0012078D">
      <w:pPr>
        <w:spacing w:after="0" w:line="240" w:lineRule="auto"/>
        <w:rPr>
          <w:rFonts w:cs="Calibri"/>
        </w:rPr>
      </w:pPr>
    </w:p>
    <w:p w14:paraId="56CE70EF" w14:textId="4F0218FB" w:rsidR="005B2F7B" w:rsidRPr="005B2F7B" w:rsidRDefault="005B2F7B" w:rsidP="005B2F7B">
      <w:pPr>
        <w:spacing w:after="0" w:line="240" w:lineRule="auto"/>
        <w:rPr>
          <w:rFonts w:cs="Calibri"/>
          <w:i/>
          <w:sz w:val="18"/>
          <w:szCs w:val="18"/>
        </w:rPr>
      </w:pPr>
      <w:r>
        <w:rPr>
          <w:rFonts w:cs="Calibri"/>
        </w:rPr>
        <w:t xml:space="preserve">                    _______________________________           </w:t>
      </w:r>
      <w:r w:rsidRPr="4ECE924B">
        <w:rPr>
          <w:rFonts w:cs="Calibri"/>
          <w:sz w:val="18"/>
          <w:szCs w:val="18"/>
        </w:rPr>
        <w:t>_________________________________________</w:t>
      </w:r>
    </w:p>
    <w:p w14:paraId="4C3989F2" w14:textId="34E6A3ED" w:rsidR="005B2F7B" w:rsidRDefault="005B2F7B" w:rsidP="005B2F7B">
      <w:pPr>
        <w:spacing w:after="0" w:line="240" w:lineRule="auto"/>
        <w:rPr>
          <w:rFonts w:cs="Calibri"/>
        </w:rPr>
      </w:pPr>
      <w:r>
        <w:rPr>
          <w:rFonts w:cs="Calibri"/>
          <w:i/>
          <w:iCs/>
          <w:sz w:val="18"/>
          <w:szCs w:val="18"/>
        </w:rPr>
        <w:t xml:space="preserve">  </w:t>
      </w:r>
      <w:r>
        <w:tab/>
      </w:r>
    </w:p>
    <w:p w14:paraId="005D6A0F" w14:textId="26BB4C2D" w:rsidR="005B2F7B" w:rsidRDefault="005B2F7B" w:rsidP="005B2F7B">
      <w:pPr>
        <w:spacing w:after="0" w:line="240" w:lineRule="auto"/>
      </w:pPr>
      <w:r>
        <w:rPr>
          <w:rFonts w:cs="Calibri"/>
          <w:i/>
          <w:sz w:val="18"/>
          <w:szCs w:val="18"/>
        </w:rPr>
        <w:t xml:space="preserve">                                             (</w:t>
      </w:r>
      <w:r w:rsidRPr="00312D97">
        <w:rPr>
          <w:rFonts w:cs="Calibri"/>
          <w:i/>
          <w:sz w:val="18"/>
          <w:szCs w:val="18"/>
        </w:rPr>
        <w:t>Miejscowość, data</w:t>
      </w:r>
      <w:r>
        <w:rPr>
          <w:rFonts w:cs="Calibri"/>
          <w:i/>
          <w:sz w:val="18"/>
          <w:szCs w:val="18"/>
        </w:rPr>
        <w:t xml:space="preserve">)                                                                      </w:t>
      </w:r>
      <w:r w:rsidRPr="4ECE924B">
        <w:rPr>
          <w:rFonts w:cs="Calibri"/>
          <w:i/>
          <w:iCs/>
          <w:sz w:val="18"/>
          <w:szCs w:val="18"/>
        </w:rPr>
        <w:t xml:space="preserve">(podpis </w:t>
      </w:r>
      <w:r w:rsidR="00D777F7">
        <w:rPr>
          <w:rFonts w:cs="Calibri"/>
          <w:i/>
          <w:iCs/>
          <w:sz w:val="18"/>
          <w:szCs w:val="18"/>
        </w:rPr>
        <w:t>W</w:t>
      </w:r>
      <w:r w:rsidRPr="4ECE924B">
        <w:rPr>
          <w:rFonts w:cs="Calibri"/>
          <w:i/>
          <w:iCs/>
          <w:sz w:val="18"/>
          <w:szCs w:val="18"/>
        </w:rPr>
        <w:t>nioskodawcy)</w:t>
      </w:r>
    </w:p>
    <w:p w14:paraId="1ABA7A79" w14:textId="0A94CEA7" w:rsidR="00A85BCE" w:rsidRPr="00362016" w:rsidRDefault="00BB2C43" w:rsidP="4ECE924B">
      <w:pPr>
        <w:spacing w:after="0" w:line="240" w:lineRule="auto"/>
        <w:jc w:val="right"/>
        <w:rPr>
          <w:rFonts w:cs="Calibri"/>
        </w:rPr>
      </w:pPr>
      <w:r>
        <w:tab/>
      </w:r>
      <w:r w:rsidR="24B84617" w:rsidRPr="4ECE924B">
        <w:rPr>
          <w:rFonts w:cs="Calibri"/>
          <w:i/>
          <w:iCs/>
          <w:sz w:val="18"/>
          <w:szCs w:val="18"/>
        </w:rPr>
        <w:t xml:space="preserve">         </w:t>
      </w:r>
      <w:r w:rsidR="00E155EE" w:rsidRPr="4ECE924B">
        <w:rPr>
          <w:rFonts w:cs="Calibri"/>
          <w:i/>
          <w:iCs/>
          <w:sz w:val="18"/>
          <w:szCs w:val="18"/>
        </w:rPr>
        <w:t xml:space="preserve">  </w:t>
      </w:r>
      <w:r w:rsidR="01F1ABA2" w:rsidRPr="4ECE924B">
        <w:rPr>
          <w:rFonts w:cs="Calibri"/>
          <w:i/>
          <w:iCs/>
          <w:sz w:val="18"/>
          <w:szCs w:val="18"/>
        </w:rPr>
        <w:t xml:space="preserve"> </w:t>
      </w:r>
      <w:r w:rsidR="4C04710A" w:rsidRPr="4ECE924B">
        <w:rPr>
          <w:rFonts w:cs="Calibri"/>
          <w:i/>
          <w:iCs/>
          <w:sz w:val="18"/>
          <w:szCs w:val="18"/>
        </w:rPr>
        <w:t xml:space="preserve"> </w:t>
      </w:r>
      <w:bookmarkEnd w:id="0"/>
    </w:p>
    <w:sectPr w:rsidR="00A85BCE" w:rsidRPr="00362016" w:rsidSect="00D3755D">
      <w:headerReference w:type="default" r:id="rId8"/>
      <w:footerReference w:type="default" r:id="rId9"/>
      <w:pgSz w:w="11906" w:h="16838"/>
      <w:pgMar w:top="1949" w:right="1417" w:bottom="5" w:left="1417" w:header="0" w:footer="11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C64CE" w14:textId="77777777" w:rsidR="00390289" w:rsidRDefault="00390289" w:rsidP="00A85BCE">
      <w:pPr>
        <w:spacing w:after="0" w:line="240" w:lineRule="auto"/>
      </w:pPr>
      <w:r>
        <w:separator/>
      </w:r>
    </w:p>
  </w:endnote>
  <w:endnote w:type="continuationSeparator" w:id="0">
    <w:p w14:paraId="14F01B8F" w14:textId="77777777" w:rsidR="00390289" w:rsidRDefault="00390289" w:rsidP="00A8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E93AC" w14:textId="61447E08" w:rsidR="00A85BCE" w:rsidRPr="003E21A5" w:rsidRDefault="7142D932" w:rsidP="00462B83">
    <w:pPr>
      <w:ind w:left="-794"/>
      <w:jc w:val="right"/>
    </w:pPr>
    <w:r w:rsidRPr="7142D932">
      <w:rPr>
        <w:rFonts w:ascii="Corbel" w:hAnsi="Corbel"/>
        <w:color w:val="0033A0"/>
        <w:sz w:val="18"/>
        <w:szCs w:val="18"/>
      </w:rPr>
      <w:t>________________________________________________________________________________________________________________al. T. Rejtana 16c, 35-959 Rzeszów</w:t>
    </w:r>
    <w:r w:rsidR="00BE3E7D">
      <w:br/>
    </w:r>
    <w:r w:rsidRPr="7142D932">
      <w:rPr>
        <w:rFonts w:ascii="Corbel" w:hAnsi="Corbel"/>
        <w:color w:val="0033A0"/>
        <w:sz w:val="18"/>
        <w:szCs w:val="18"/>
      </w:rPr>
      <w:t>tel.: +</w:t>
    </w:r>
    <w:r w:rsidRPr="00D777F7">
      <w:rPr>
        <w:rFonts w:ascii="Corbel" w:hAnsi="Corbel"/>
        <w:color w:val="0033A0"/>
        <w:sz w:val="18"/>
        <w:szCs w:val="18"/>
      </w:rPr>
      <w:t xml:space="preserve">48 17 872 </w:t>
    </w:r>
    <w:r w:rsidR="00F201CD" w:rsidRPr="00D777F7">
      <w:rPr>
        <w:rFonts w:ascii="Corbel" w:hAnsi="Corbel"/>
        <w:color w:val="0033A0"/>
        <w:sz w:val="18"/>
        <w:szCs w:val="18"/>
      </w:rPr>
      <w:t>1303</w:t>
    </w:r>
    <w:r w:rsidR="00BE3E7D" w:rsidRPr="00D777F7">
      <w:br/>
    </w:r>
    <w:r w:rsidRPr="00D777F7">
      <w:rPr>
        <w:rFonts w:ascii="Corbel" w:hAnsi="Corbel"/>
        <w:color w:val="0033A0"/>
        <w:sz w:val="18"/>
        <w:szCs w:val="18"/>
      </w:rPr>
      <w:t xml:space="preserve">e-mail: </w:t>
    </w:r>
    <w:r w:rsidR="00F201CD" w:rsidRPr="00D777F7">
      <w:rPr>
        <w:rFonts w:ascii="Corbel" w:hAnsi="Corbel"/>
        <w:color w:val="0033A0"/>
        <w:sz w:val="18"/>
        <w:szCs w:val="18"/>
      </w:rPr>
      <w:t>prorektor.wosg@ur.edu.pl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E5266" w14:textId="77777777" w:rsidR="00390289" w:rsidRDefault="00390289" w:rsidP="00A85BCE">
      <w:pPr>
        <w:spacing w:after="0" w:line="240" w:lineRule="auto"/>
      </w:pPr>
      <w:r>
        <w:separator/>
      </w:r>
    </w:p>
  </w:footnote>
  <w:footnote w:type="continuationSeparator" w:id="0">
    <w:p w14:paraId="38EAB263" w14:textId="77777777" w:rsidR="00390289" w:rsidRDefault="00390289" w:rsidP="00A85BCE">
      <w:pPr>
        <w:spacing w:after="0" w:line="240" w:lineRule="auto"/>
      </w:pPr>
      <w:r>
        <w:continuationSeparator/>
      </w:r>
    </w:p>
  </w:footnote>
  <w:footnote w:id="1">
    <w:p w14:paraId="15E8E356" w14:textId="3F17069D" w:rsidR="001B50E7" w:rsidRPr="008610BA" w:rsidRDefault="001B50E7" w:rsidP="008610BA">
      <w:pPr>
        <w:pStyle w:val="Tekstprzypisudolnego"/>
        <w:jc w:val="both"/>
        <w:rPr>
          <w:sz w:val="18"/>
          <w:szCs w:val="18"/>
        </w:rPr>
      </w:pPr>
      <w:r w:rsidRPr="008610BA">
        <w:rPr>
          <w:rStyle w:val="Odwoanieprzypisudolnego"/>
          <w:sz w:val="18"/>
          <w:szCs w:val="18"/>
        </w:rPr>
        <w:footnoteRef/>
      </w:r>
      <w:r w:rsidRPr="008610BA">
        <w:rPr>
          <w:sz w:val="18"/>
          <w:szCs w:val="18"/>
        </w:rPr>
        <w:t xml:space="preserve"> </w:t>
      </w:r>
      <w:r w:rsidR="008610BA" w:rsidRPr="008610BA">
        <w:rPr>
          <w:i/>
          <w:iCs/>
          <w:sz w:val="18"/>
          <w:szCs w:val="18"/>
        </w:rPr>
        <w:t>Zarządzenie nr 53/2025 Rektora Uniwersytetu Rzeszowskiego z dnia 05.03.2025 r. w sprawie: wprowadzenia Regulaminu Programu Rozwoju Humanistyki i Nauk Społecznych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3F95" w14:textId="26017903" w:rsidR="00A85BCE" w:rsidRPr="00347D63" w:rsidRDefault="005452AF" w:rsidP="00347D63">
    <w:pPr>
      <w:pStyle w:val="Nagwek1"/>
      <w:ind w:left="-709"/>
      <w:rPr>
        <w:color w:val="0033A0"/>
      </w:rPr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7AAB3001" wp14:editId="145D91A0">
          <wp:simplePos x="0" y="0"/>
          <wp:positionH relativeFrom="page">
            <wp:posOffset>6480083</wp:posOffset>
          </wp:positionH>
          <wp:positionV relativeFrom="page">
            <wp:posOffset>163852</wp:posOffset>
          </wp:positionV>
          <wp:extent cx="745490" cy="745490"/>
          <wp:effectExtent l="1905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745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99"/>
        <w:sz w:val="24"/>
        <w:szCs w:val="24"/>
      </w:rPr>
      <w:br/>
    </w:r>
    <w:r>
      <w:rPr>
        <w:color w:val="000099"/>
        <w:sz w:val="24"/>
        <w:szCs w:val="24"/>
      </w:rPr>
      <w:br/>
    </w:r>
    <w:r w:rsidRPr="00347D63">
      <w:rPr>
        <w:color w:val="0033A0"/>
        <w:sz w:val="24"/>
        <w:szCs w:val="24"/>
      </w:rPr>
      <w:br/>
      <w:t>Uniwersytet Rzeszowski</w:t>
    </w:r>
    <w:r w:rsidRPr="00347D63">
      <w:rPr>
        <w:color w:val="0033A0"/>
        <w:sz w:val="24"/>
        <w:szCs w:val="24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F1E"/>
    <w:multiLevelType w:val="hybridMultilevel"/>
    <w:tmpl w:val="DB4C6C6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94D73B6"/>
    <w:multiLevelType w:val="hybridMultilevel"/>
    <w:tmpl w:val="FCD662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E521969"/>
    <w:multiLevelType w:val="hybridMultilevel"/>
    <w:tmpl w:val="E9864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314D0"/>
    <w:multiLevelType w:val="hybridMultilevel"/>
    <w:tmpl w:val="4FAAA6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9604CE"/>
    <w:multiLevelType w:val="hybridMultilevel"/>
    <w:tmpl w:val="02A6EF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B3D4F"/>
    <w:multiLevelType w:val="hybridMultilevel"/>
    <w:tmpl w:val="A35A2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A1021"/>
    <w:multiLevelType w:val="hybridMultilevel"/>
    <w:tmpl w:val="F86CE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9317B"/>
    <w:multiLevelType w:val="hybridMultilevel"/>
    <w:tmpl w:val="E13E9B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5B4542"/>
    <w:multiLevelType w:val="hybridMultilevel"/>
    <w:tmpl w:val="69263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965F58"/>
    <w:multiLevelType w:val="hybridMultilevel"/>
    <w:tmpl w:val="0A92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37455"/>
    <w:multiLevelType w:val="hybridMultilevel"/>
    <w:tmpl w:val="7F323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54F9C"/>
    <w:multiLevelType w:val="hybridMultilevel"/>
    <w:tmpl w:val="8ECC9B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432E9"/>
    <w:multiLevelType w:val="hybridMultilevel"/>
    <w:tmpl w:val="B3044396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4033270D"/>
    <w:multiLevelType w:val="hybridMultilevel"/>
    <w:tmpl w:val="CDA8577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E932B5B"/>
    <w:multiLevelType w:val="hybridMultilevel"/>
    <w:tmpl w:val="FD2AD6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FA3B45"/>
    <w:multiLevelType w:val="multilevel"/>
    <w:tmpl w:val="0614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C76FD5"/>
    <w:multiLevelType w:val="hybridMultilevel"/>
    <w:tmpl w:val="9C4ED7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C45CBC"/>
    <w:multiLevelType w:val="hybridMultilevel"/>
    <w:tmpl w:val="A18CEC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42281C"/>
    <w:multiLevelType w:val="hybridMultilevel"/>
    <w:tmpl w:val="CEE4900E"/>
    <w:lvl w:ilvl="0" w:tplc="5C22E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F6639"/>
    <w:multiLevelType w:val="hybridMultilevel"/>
    <w:tmpl w:val="FC56FE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BE1C00"/>
    <w:multiLevelType w:val="hybridMultilevel"/>
    <w:tmpl w:val="B1B648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2B5F05"/>
    <w:multiLevelType w:val="hybridMultilevel"/>
    <w:tmpl w:val="ABE4F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F2012"/>
    <w:multiLevelType w:val="hybridMultilevel"/>
    <w:tmpl w:val="8B0E321A"/>
    <w:lvl w:ilvl="0" w:tplc="ADB814A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C93FD0"/>
    <w:multiLevelType w:val="hybridMultilevel"/>
    <w:tmpl w:val="B0D8C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8D047C"/>
    <w:multiLevelType w:val="hybridMultilevel"/>
    <w:tmpl w:val="52202BD4"/>
    <w:lvl w:ilvl="0" w:tplc="ADB814A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pacing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5C6923"/>
    <w:multiLevelType w:val="hybridMultilevel"/>
    <w:tmpl w:val="63228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4050D"/>
    <w:multiLevelType w:val="hybridMultilevel"/>
    <w:tmpl w:val="EFBA5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E40ED"/>
    <w:multiLevelType w:val="hybridMultilevel"/>
    <w:tmpl w:val="193205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BE7672"/>
    <w:multiLevelType w:val="hybridMultilevel"/>
    <w:tmpl w:val="770EC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86965">
    <w:abstractNumId w:val="7"/>
  </w:num>
  <w:num w:numId="2" w16cid:durableId="1375540626">
    <w:abstractNumId w:val="15"/>
  </w:num>
  <w:num w:numId="3" w16cid:durableId="1747529147">
    <w:abstractNumId w:val="27"/>
  </w:num>
  <w:num w:numId="4" w16cid:durableId="774012075">
    <w:abstractNumId w:val="28"/>
  </w:num>
  <w:num w:numId="5" w16cid:durableId="398600403">
    <w:abstractNumId w:val="17"/>
  </w:num>
  <w:num w:numId="6" w16cid:durableId="1820464986">
    <w:abstractNumId w:val="5"/>
  </w:num>
  <w:num w:numId="7" w16cid:durableId="951668240">
    <w:abstractNumId w:val="9"/>
  </w:num>
  <w:num w:numId="8" w16cid:durableId="327054861">
    <w:abstractNumId w:val="0"/>
  </w:num>
  <w:num w:numId="9" w16cid:durableId="1283851611">
    <w:abstractNumId w:val="12"/>
  </w:num>
  <w:num w:numId="10" w16cid:durableId="1643196906">
    <w:abstractNumId w:val="11"/>
  </w:num>
  <w:num w:numId="11" w16cid:durableId="213808772">
    <w:abstractNumId w:val="14"/>
  </w:num>
  <w:num w:numId="12" w16cid:durableId="1181550298">
    <w:abstractNumId w:val="20"/>
  </w:num>
  <w:num w:numId="13" w16cid:durableId="306862864">
    <w:abstractNumId w:val="19"/>
  </w:num>
  <w:num w:numId="14" w16cid:durableId="1262950700">
    <w:abstractNumId w:val="8"/>
  </w:num>
  <w:num w:numId="15" w16cid:durableId="832992658">
    <w:abstractNumId w:val="10"/>
  </w:num>
  <w:num w:numId="16" w16cid:durableId="372116232">
    <w:abstractNumId w:val="16"/>
  </w:num>
  <w:num w:numId="17" w16cid:durableId="1870682270">
    <w:abstractNumId w:val="21"/>
  </w:num>
  <w:num w:numId="18" w16cid:durableId="206601333">
    <w:abstractNumId w:val="4"/>
  </w:num>
  <w:num w:numId="19" w16cid:durableId="2083018992">
    <w:abstractNumId w:val="23"/>
  </w:num>
  <w:num w:numId="20" w16cid:durableId="1185169230">
    <w:abstractNumId w:val="6"/>
  </w:num>
  <w:num w:numId="21" w16cid:durableId="241644179">
    <w:abstractNumId w:val="1"/>
    <w:lvlOverride w:ilvl="0">
      <w:lvl w:ilvl="0" w:tplc="0415000F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ascii="Times New Roman" w:hAnsi="Times New Roman" w:cs="Times New Roman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ascii="Times New Roman" w:hAnsi="Times New Roman" w:cs="Times New Roman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ascii="Times New Roman" w:hAnsi="Times New Roman" w:cs="Times New Roman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ascii="Times New Roman" w:hAnsi="Times New Roman" w:cs="Times New Roman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ascii="Times New Roman" w:hAnsi="Times New Roman" w:cs="Times New Roman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ascii="Times New Roman" w:hAnsi="Times New Roman" w:cs="Times New Roman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ascii="Times New Roman" w:hAnsi="Times New Roman" w:cs="Times New Roman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ascii="Times New Roman" w:hAnsi="Times New Roman" w:cs="Times New Roman"/>
        </w:rPr>
      </w:lvl>
    </w:lvlOverride>
  </w:num>
  <w:num w:numId="22" w16cid:durableId="615529914">
    <w:abstractNumId w:val="1"/>
  </w:num>
  <w:num w:numId="23" w16cid:durableId="134880594">
    <w:abstractNumId w:val="3"/>
  </w:num>
  <w:num w:numId="24" w16cid:durableId="385105680">
    <w:abstractNumId w:val="24"/>
  </w:num>
  <w:num w:numId="25" w16cid:durableId="249045388">
    <w:abstractNumId w:val="2"/>
  </w:num>
  <w:num w:numId="26" w16cid:durableId="1407847448">
    <w:abstractNumId w:val="22"/>
  </w:num>
  <w:num w:numId="27" w16cid:durableId="836313081">
    <w:abstractNumId w:val="25"/>
  </w:num>
  <w:num w:numId="28" w16cid:durableId="384137238">
    <w:abstractNumId w:val="18"/>
  </w:num>
  <w:num w:numId="29" w16cid:durableId="1885826218">
    <w:abstractNumId w:val="26"/>
  </w:num>
  <w:num w:numId="30" w16cid:durableId="1633173239">
    <w:abstractNumId w:val="13"/>
  </w:num>
  <w:num w:numId="31" w16cid:durableId="4139391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BCE"/>
    <w:rsid w:val="0000347C"/>
    <w:rsid w:val="00014609"/>
    <w:rsid w:val="000167FF"/>
    <w:rsid w:val="00021884"/>
    <w:rsid w:val="00023565"/>
    <w:rsid w:val="00032FAB"/>
    <w:rsid w:val="00043848"/>
    <w:rsid w:val="0004589D"/>
    <w:rsid w:val="0005232F"/>
    <w:rsid w:val="000554A0"/>
    <w:rsid w:val="0006497E"/>
    <w:rsid w:val="00065692"/>
    <w:rsid w:val="00067982"/>
    <w:rsid w:val="00077EFB"/>
    <w:rsid w:val="00083126"/>
    <w:rsid w:val="000B1C0C"/>
    <w:rsid w:val="000B6E4D"/>
    <w:rsid w:val="000E7FEB"/>
    <w:rsid w:val="000F1518"/>
    <w:rsid w:val="00116F71"/>
    <w:rsid w:val="0012078D"/>
    <w:rsid w:val="00122D3C"/>
    <w:rsid w:val="00123B90"/>
    <w:rsid w:val="00124086"/>
    <w:rsid w:val="00127ED9"/>
    <w:rsid w:val="00134A48"/>
    <w:rsid w:val="00140206"/>
    <w:rsid w:val="00151627"/>
    <w:rsid w:val="00163CC5"/>
    <w:rsid w:val="00163E82"/>
    <w:rsid w:val="0016400B"/>
    <w:rsid w:val="00167C8A"/>
    <w:rsid w:val="001738A4"/>
    <w:rsid w:val="00176E54"/>
    <w:rsid w:val="00180E8E"/>
    <w:rsid w:val="001832DE"/>
    <w:rsid w:val="0018425D"/>
    <w:rsid w:val="00185C0C"/>
    <w:rsid w:val="001922E2"/>
    <w:rsid w:val="00197C6C"/>
    <w:rsid w:val="001A5D6F"/>
    <w:rsid w:val="001B0759"/>
    <w:rsid w:val="001B1CD8"/>
    <w:rsid w:val="001B50E7"/>
    <w:rsid w:val="001C13E4"/>
    <w:rsid w:val="001C24DE"/>
    <w:rsid w:val="001C3DC2"/>
    <w:rsid w:val="001E4884"/>
    <w:rsid w:val="002201DA"/>
    <w:rsid w:val="00232225"/>
    <w:rsid w:val="00233BCC"/>
    <w:rsid w:val="00242CEC"/>
    <w:rsid w:val="0024749B"/>
    <w:rsid w:val="00250B20"/>
    <w:rsid w:val="0026756D"/>
    <w:rsid w:val="002751CB"/>
    <w:rsid w:val="00283544"/>
    <w:rsid w:val="002A0FD0"/>
    <w:rsid w:val="002A254F"/>
    <w:rsid w:val="002A3CC6"/>
    <w:rsid w:val="002A7523"/>
    <w:rsid w:val="002B6A76"/>
    <w:rsid w:val="002C0A0C"/>
    <w:rsid w:val="002D451B"/>
    <w:rsid w:val="002D4CAD"/>
    <w:rsid w:val="002D6E0A"/>
    <w:rsid w:val="002E6694"/>
    <w:rsid w:val="002E6DC8"/>
    <w:rsid w:val="002F094E"/>
    <w:rsid w:val="002F5AF8"/>
    <w:rsid w:val="00300B29"/>
    <w:rsid w:val="003060AA"/>
    <w:rsid w:val="003176C0"/>
    <w:rsid w:val="0032357F"/>
    <w:rsid w:val="00333039"/>
    <w:rsid w:val="00337C35"/>
    <w:rsid w:val="00347D63"/>
    <w:rsid w:val="00362016"/>
    <w:rsid w:val="00362B7C"/>
    <w:rsid w:val="0036723F"/>
    <w:rsid w:val="00380EAB"/>
    <w:rsid w:val="00390289"/>
    <w:rsid w:val="003915C8"/>
    <w:rsid w:val="0039543D"/>
    <w:rsid w:val="003B511D"/>
    <w:rsid w:val="003B5C05"/>
    <w:rsid w:val="003D48C8"/>
    <w:rsid w:val="003E0BC7"/>
    <w:rsid w:val="003E21A5"/>
    <w:rsid w:val="003E2295"/>
    <w:rsid w:val="003F4A15"/>
    <w:rsid w:val="003F6491"/>
    <w:rsid w:val="00414C97"/>
    <w:rsid w:val="004311B3"/>
    <w:rsid w:val="00432549"/>
    <w:rsid w:val="00433D68"/>
    <w:rsid w:val="00437698"/>
    <w:rsid w:val="004420A8"/>
    <w:rsid w:val="00445E28"/>
    <w:rsid w:val="00447FBB"/>
    <w:rsid w:val="00462B83"/>
    <w:rsid w:val="00474167"/>
    <w:rsid w:val="00477EE2"/>
    <w:rsid w:val="00490119"/>
    <w:rsid w:val="004A4F82"/>
    <w:rsid w:val="004B4BAC"/>
    <w:rsid w:val="004C7738"/>
    <w:rsid w:val="004D144F"/>
    <w:rsid w:val="004D37A0"/>
    <w:rsid w:val="004E6FA8"/>
    <w:rsid w:val="004F212C"/>
    <w:rsid w:val="004F263A"/>
    <w:rsid w:val="00507D81"/>
    <w:rsid w:val="00514D50"/>
    <w:rsid w:val="00525A1F"/>
    <w:rsid w:val="005328AE"/>
    <w:rsid w:val="00535D71"/>
    <w:rsid w:val="00541120"/>
    <w:rsid w:val="005452AF"/>
    <w:rsid w:val="00563842"/>
    <w:rsid w:val="0057004D"/>
    <w:rsid w:val="00577856"/>
    <w:rsid w:val="00585DE8"/>
    <w:rsid w:val="005A1349"/>
    <w:rsid w:val="005B2E8D"/>
    <w:rsid w:val="005B2F7B"/>
    <w:rsid w:val="005B507D"/>
    <w:rsid w:val="005C15AA"/>
    <w:rsid w:val="005D0328"/>
    <w:rsid w:val="005D796A"/>
    <w:rsid w:val="005F582D"/>
    <w:rsid w:val="0060433D"/>
    <w:rsid w:val="00606822"/>
    <w:rsid w:val="00614019"/>
    <w:rsid w:val="00615756"/>
    <w:rsid w:val="00636181"/>
    <w:rsid w:val="006442F0"/>
    <w:rsid w:val="00653D3A"/>
    <w:rsid w:val="006563D1"/>
    <w:rsid w:val="006671C2"/>
    <w:rsid w:val="006919D9"/>
    <w:rsid w:val="006A4CAD"/>
    <w:rsid w:val="006D31BD"/>
    <w:rsid w:val="006D5178"/>
    <w:rsid w:val="006DA7E6"/>
    <w:rsid w:val="006E4238"/>
    <w:rsid w:val="006E4A4E"/>
    <w:rsid w:val="006F7AF6"/>
    <w:rsid w:val="00702818"/>
    <w:rsid w:val="00712B05"/>
    <w:rsid w:val="00716C2F"/>
    <w:rsid w:val="00722C8B"/>
    <w:rsid w:val="007231DF"/>
    <w:rsid w:val="007531ED"/>
    <w:rsid w:val="00764A2C"/>
    <w:rsid w:val="00772F17"/>
    <w:rsid w:val="007734B0"/>
    <w:rsid w:val="00785C92"/>
    <w:rsid w:val="00792959"/>
    <w:rsid w:val="007A6649"/>
    <w:rsid w:val="007B04CC"/>
    <w:rsid w:val="007B0DBC"/>
    <w:rsid w:val="007C25B2"/>
    <w:rsid w:val="007F732C"/>
    <w:rsid w:val="00805577"/>
    <w:rsid w:val="0081065B"/>
    <w:rsid w:val="008262B3"/>
    <w:rsid w:val="0085041D"/>
    <w:rsid w:val="00854018"/>
    <w:rsid w:val="008610BA"/>
    <w:rsid w:val="00872743"/>
    <w:rsid w:val="0088385F"/>
    <w:rsid w:val="008901D4"/>
    <w:rsid w:val="00894C62"/>
    <w:rsid w:val="008A02DC"/>
    <w:rsid w:val="008A2F1C"/>
    <w:rsid w:val="008A6DD9"/>
    <w:rsid w:val="008B549D"/>
    <w:rsid w:val="00913518"/>
    <w:rsid w:val="009178A1"/>
    <w:rsid w:val="00930695"/>
    <w:rsid w:val="00944E75"/>
    <w:rsid w:val="00957834"/>
    <w:rsid w:val="009677AF"/>
    <w:rsid w:val="00970744"/>
    <w:rsid w:val="00982860"/>
    <w:rsid w:val="009B2A0A"/>
    <w:rsid w:val="009C0B29"/>
    <w:rsid w:val="009C36EE"/>
    <w:rsid w:val="009C4302"/>
    <w:rsid w:val="00A055BE"/>
    <w:rsid w:val="00A20662"/>
    <w:rsid w:val="00A2234B"/>
    <w:rsid w:val="00A22796"/>
    <w:rsid w:val="00A35C16"/>
    <w:rsid w:val="00A44793"/>
    <w:rsid w:val="00A5078A"/>
    <w:rsid w:val="00A5520C"/>
    <w:rsid w:val="00A6190E"/>
    <w:rsid w:val="00A64B7A"/>
    <w:rsid w:val="00A717D1"/>
    <w:rsid w:val="00A85BCE"/>
    <w:rsid w:val="00A919D2"/>
    <w:rsid w:val="00AC47A2"/>
    <w:rsid w:val="00AC7896"/>
    <w:rsid w:val="00AD2A55"/>
    <w:rsid w:val="00AD5FD5"/>
    <w:rsid w:val="00AE31DE"/>
    <w:rsid w:val="00AE5F51"/>
    <w:rsid w:val="00AF47E5"/>
    <w:rsid w:val="00AF521A"/>
    <w:rsid w:val="00B1009A"/>
    <w:rsid w:val="00B1337A"/>
    <w:rsid w:val="00B15072"/>
    <w:rsid w:val="00B1706C"/>
    <w:rsid w:val="00B20BB3"/>
    <w:rsid w:val="00B2109A"/>
    <w:rsid w:val="00B4022E"/>
    <w:rsid w:val="00B50F27"/>
    <w:rsid w:val="00B64480"/>
    <w:rsid w:val="00B64C99"/>
    <w:rsid w:val="00B71685"/>
    <w:rsid w:val="00B816AC"/>
    <w:rsid w:val="00B91DDE"/>
    <w:rsid w:val="00B97705"/>
    <w:rsid w:val="00BA2F4D"/>
    <w:rsid w:val="00BB1079"/>
    <w:rsid w:val="00BB1102"/>
    <w:rsid w:val="00BB2C43"/>
    <w:rsid w:val="00BB3A59"/>
    <w:rsid w:val="00BC0755"/>
    <w:rsid w:val="00BC6DDA"/>
    <w:rsid w:val="00BC7B61"/>
    <w:rsid w:val="00BD208B"/>
    <w:rsid w:val="00BE3E7D"/>
    <w:rsid w:val="00BF484B"/>
    <w:rsid w:val="00C05FC3"/>
    <w:rsid w:val="00C06DDF"/>
    <w:rsid w:val="00C12C10"/>
    <w:rsid w:val="00C17C70"/>
    <w:rsid w:val="00C31266"/>
    <w:rsid w:val="00C332E8"/>
    <w:rsid w:val="00C42A77"/>
    <w:rsid w:val="00C47B46"/>
    <w:rsid w:val="00C702AA"/>
    <w:rsid w:val="00C9630F"/>
    <w:rsid w:val="00CA0BF3"/>
    <w:rsid w:val="00CA6140"/>
    <w:rsid w:val="00CC55D2"/>
    <w:rsid w:val="00CD17AF"/>
    <w:rsid w:val="00CD7F6E"/>
    <w:rsid w:val="00CE124D"/>
    <w:rsid w:val="00CF05B3"/>
    <w:rsid w:val="00CF5EE8"/>
    <w:rsid w:val="00D04B71"/>
    <w:rsid w:val="00D11829"/>
    <w:rsid w:val="00D161B5"/>
    <w:rsid w:val="00D3755D"/>
    <w:rsid w:val="00D419D2"/>
    <w:rsid w:val="00D437E0"/>
    <w:rsid w:val="00D45540"/>
    <w:rsid w:val="00D6129C"/>
    <w:rsid w:val="00D64044"/>
    <w:rsid w:val="00D777F7"/>
    <w:rsid w:val="00D80E5E"/>
    <w:rsid w:val="00D97CE7"/>
    <w:rsid w:val="00DA2726"/>
    <w:rsid w:val="00DB21F7"/>
    <w:rsid w:val="00DB4B56"/>
    <w:rsid w:val="00DB68CB"/>
    <w:rsid w:val="00DB6ED4"/>
    <w:rsid w:val="00DC7499"/>
    <w:rsid w:val="00DD35C4"/>
    <w:rsid w:val="00DD7732"/>
    <w:rsid w:val="00DE25F3"/>
    <w:rsid w:val="00DF1023"/>
    <w:rsid w:val="00E155EE"/>
    <w:rsid w:val="00E32A15"/>
    <w:rsid w:val="00E424A9"/>
    <w:rsid w:val="00E45F5C"/>
    <w:rsid w:val="00E656E5"/>
    <w:rsid w:val="00E66F89"/>
    <w:rsid w:val="00E73DF0"/>
    <w:rsid w:val="00E860E0"/>
    <w:rsid w:val="00E971C8"/>
    <w:rsid w:val="00E97524"/>
    <w:rsid w:val="00EC5AAE"/>
    <w:rsid w:val="00ED4A03"/>
    <w:rsid w:val="00F201CD"/>
    <w:rsid w:val="00F2534E"/>
    <w:rsid w:val="00F277DE"/>
    <w:rsid w:val="00F3189A"/>
    <w:rsid w:val="00F44C4A"/>
    <w:rsid w:val="00F524D8"/>
    <w:rsid w:val="00F5514F"/>
    <w:rsid w:val="00F63EED"/>
    <w:rsid w:val="00F7580D"/>
    <w:rsid w:val="00F9056F"/>
    <w:rsid w:val="00F9221E"/>
    <w:rsid w:val="00FA72A3"/>
    <w:rsid w:val="00FB381E"/>
    <w:rsid w:val="00FB41C9"/>
    <w:rsid w:val="00FC32C2"/>
    <w:rsid w:val="00FC4368"/>
    <w:rsid w:val="00FE6251"/>
    <w:rsid w:val="01F1ABA2"/>
    <w:rsid w:val="0294C7E4"/>
    <w:rsid w:val="0DB825E7"/>
    <w:rsid w:val="2018EB98"/>
    <w:rsid w:val="24B84617"/>
    <w:rsid w:val="286B147A"/>
    <w:rsid w:val="29963A90"/>
    <w:rsid w:val="2F3E2D5A"/>
    <w:rsid w:val="3335CC5A"/>
    <w:rsid w:val="345B6627"/>
    <w:rsid w:val="3C428579"/>
    <w:rsid w:val="3DFA6CBD"/>
    <w:rsid w:val="406A63CC"/>
    <w:rsid w:val="41495DA6"/>
    <w:rsid w:val="4499D302"/>
    <w:rsid w:val="48302F4D"/>
    <w:rsid w:val="4C04710A"/>
    <w:rsid w:val="4CC9AF46"/>
    <w:rsid w:val="4ECE924B"/>
    <w:rsid w:val="507295F9"/>
    <w:rsid w:val="52397D49"/>
    <w:rsid w:val="56351E41"/>
    <w:rsid w:val="5A64B1F7"/>
    <w:rsid w:val="5CCDE82A"/>
    <w:rsid w:val="679932D1"/>
    <w:rsid w:val="6BD1460A"/>
    <w:rsid w:val="6C1B7538"/>
    <w:rsid w:val="7142D932"/>
    <w:rsid w:val="7C20A0E1"/>
    <w:rsid w:val="7C9650FB"/>
    <w:rsid w:val="7E16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63BE2"/>
  <w15:docId w15:val="{5B6B97DF-8A0E-47AC-AC5F-293D0DE7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DE2"/>
    <w:pPr>
      <w:spacing w:after="200" w:line="276" w:lineRule="auto"/>
    </w:pPr>
    <w:rPr>
      <w:rFonts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F29C5"/>
  </w:style>
  <w:style w:type="character" w:customStyle="1" w:styleId="StopkaZnak">
    <w:name w:val="Stopka Znak"/>
    <w:basedOn w:val="Domylnaczcionkaakapitu"/>
    <w:link w:val="Stopka1"/>
    <w:uiPriority w:val="99"/>
    <w:qFormat/>
    <w:rsid w:val="006F29C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F29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qFormat/>
    <w:rsid w:val="00A85BC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A85BCE"/>
    <w:pPr>
      <w:spacing w:after="140"/>
    </w:pPr>
  </w:style>
  <w:style w:type="paragraph" w:styleId="Lista">
    <w:name w:val="List"/>
    <w:basedOn w:val="Tekstpodstawowy"/>
    <w:rsid w:val="00A85BCE"/>
    <w:rPr>
      <w:rFonts w:cs="Lucida Sans"/>
    </w:rPr>
  </w:style>
  <w:style w:type="paragraph" w:customStyle="1" w:styleId="Legenda1">
    <w:name w:val="Legenda1"/>
    <w:basedOn w:val="Normalny"/>
    <w:qFormat/>
    <w:rsid w:val="00A85BC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85BCE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customStyle="1" w:styleId="Stopka1">
    <w:name w:val="Stopka1"/>
    <w:basedOn w:val="Normalny"/>
    <w:link w:val="StopkaZnak"/>
    <w:uiPriority w:val="99"/>
    <w:unhideWhenUsed/>
    <w:rsid w:val="006F29C5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29C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1"/>
    <w:uiPriority w:val="99"/>
    <w:unhideWhenUsed/>
    <w:rsid w:val="0034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47D63"/>
    <w:rPr>
      <w:rFonts w:cs="Times New Roman"/>
      <w:sz w:val="22"/>
    </w:rPr>
  </w:style>
  <w:style w:type="paragraph" w:styleId="NormalnyWeb">
    <w:name w:val="Normal (Web)"/>
    <w:basedOn w:val="Normalny"/>
    <w:uiPriority w:val="99"/>
    <w:semiHidden/>
    <w:unhideWhenUsed/>
    <w:rsid w:val="002D4C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D4CAD"/>
    <w:rPr>
      <w:b/>
      <w:bCs/>
    </w:rPr>
  </w:style>
  <w:style w:type="character" w:styleId="Uwydatnienie">
    <w:name w:val="Emphasis"/>
    <w:basedOn w:val="Domylnaczcionkaakapitu"/>
    <w:uiPriority w:val="20"/>
    <w:qFormat/>
    <w:rsid w:val="002D4CAD"/>
    <w:rPr>
      <w:i/>
      <w:iCs/>
    </w:rPr>
  </w:style>
  <w:style w:type="character" w:styleId="Hipercze">
    <w:name w:val="Hyperlink"/>
    <w:basedOn w:val="Domylnaczcionkaakapitu"/>
    <w:uiPriority w:val="99"/>
    <w:unhideWhenUsed/>
    <w:rsid w:val="002D4CA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523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0523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5232F"/>
    <w:rPr>
      <w:rFonts w:cs="Times New Roman"/>
      <w:szCs w:val="20"/>
    </w:rPr>
  </w:style>
  <w:style w:type="character" w:styleId="Odwoanieprzypisudolnego">
    <w:name w:val="footnote reference"/>
    <w:basedOn w:val="Domylnaczcionkaakapitu"/>
    <w:unhideWhenUsed/>
    <w:rsid w:val="0005232F"/>
    <w:rPr>
      <w:vertAlign w:val="superscript"/>
    </w:rPr>
  </w:style>
  <w:style w:type="paragraph" w:customStyle="1" w:styleId="Default">
    <w:name w:val="Default"/>
    <w:rsid w:val="0057004D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50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67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79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7982"/>
    <w:rPr>
      <w:rFonts w:cs="Times New Roman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79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7982"/>
    <w:rPr>
      <w:rFonts w:cs="Times New Roman"/>
      <w:b/>
      <w:bCs/>
      <w:szCs w:val="20"/>
    </w:rPr>
  </w:style>
  <w:style w:type="paragraph" w:styleId="Poprawka">
    <w:name w:val="Revision"/>
    <w:hidden/>
    <w:uiPriority w:val="99"/>
    <w:semiHidden/>
    <w:rsid w:val="00300B29"/>
    <w:rPr>
      <w:rFonts w:cs="Times New Roman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A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A15"/>
    <w:rPr>
      <w:rFonts w:cs="Times New Roman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A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6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CC14C-5626-4435-B9D5-B282215B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35</cp:revision>
  <cp:lastPrinted>2025-01-22T10:01:00Z</cp:lastPrinted>
  <dcterms:created xsi:type="dcterms:W3CDTF">2025-01-21T11:19:00Z</dcterms:created>
  <dcterms:modified xsi:type="dcterms:W3CDTF">2025-03-06T11:18:00Z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